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97DC" w14:textId="77777777" w:rsidR="002D4FAD" w:rsidRDefault="002D4FAD" w:rsidP="002D4FAD">
      <w:pPr>
        <w:pStyle w:val="ConsPlusNormal"/>
        <w:jc w:val="center"/>
      </w:pPr>
      <w:r>
        <w:t>ЗАЯВКА</w:t>
      </w:r>
    </w:p>
    <w:p w14:paraId="03D2C0EC" w14:textId="77777777" w:rsidR="002D4FAD" w:rsidRDefault="002D4FAD" w:rsidP="002D4FAD">
      <w:pPr>
        <w:pStyle w:val="ConsPlusNormal"/>
        <w:jc w:val="center"/>
      </w:pPr>
      <w:r>
        <w:t>на участие в конкурсе по отбору получателей грантов</w:t>
      </w:r>
    </w:p>
    <w:p w14:paraId="473FC3B9" w14:textId="77777777" w:rsidR="002D4FAD" w:rsidRDefault="002D4FAD" w:rsidP="002D4FAD">
      <w:pPr>
        <w:pStyle w:val="ConsPlusNormal"/>
        <w:jc w:val="center"/>
      </w:pPr>
      <w:r>
        <w:t>"Агростартап" на реализацию проектов создания и развития</w:t>
      </w:r>
    </w:p>
    <w:p w14:paraId="74446D91" w14:textId="77777777" w:rsidR="002D4FAD" w:rsidRDefault="002D4FAD" w:rsidP="002D4FAD">
      <w:pPr>
        <w:pStyle w:val="ConsPlusNormal"/>
        <w:jc w:val="center"/>
      </w:pPr>
      <w:r>
        <w:t>хозяйств</w:t>
      </w:r>
    </w:p>
    <w:p w14:paraId="002C39F5" w14:textId="77777777" w:rsidR="002D4FAD" w:rsidRDefault="002D4FAD" w:rsidP="002D4FAD">
      <w:pPr>
        <w:pStyle w:val="ConsPlusNormal"/>
        <w:jc w:val="both"/>
      </w:pPr>
    </w:p>
    <w:p w14:paraId="3BB81D3B" w14:textId="77777777" w:rsidR="002D4FAD" w:rsidRDefault="002D4FAD" w:rsidP="002D4FAD">
      <w:pPr>
        <w:pStyle w:val="ConsPlusNonformat"/>
        <w:jc w:val="both"/>
      </w:pPr>
      <w:r>
        <w:t xml:space="preserve">    Я, ___________________________________________________________________,</w:t>
      </w:r>
    </w:p>
    <w:p w14:paraId="2146473D" w14:textId="77777777" w:rsidR="002D4FAD" w:rsidRDefault="002D4FAD" w:rsidP="002D4FAD">
      <w:pPr>
        <w:pStyle w:val="ConsPlusNonformat"/>
        <w:jc w:val="both"/>
      </w:pPr>
      <w:r>
        <w:t xml:space="preserve">                      (Ф.И.О. полностью, полное название КФХ)</w:t>
      </w:r>
    </w:p>
    <w:p w14:paraId="2027B91E" w14:textId="77777777" w:rsidR="002D4FAD" w:rsidRDefault="002D4FAD" w:rsidP="002D4FAD">
      <w:pPr>
        <w:pStyle w:val="ConsPlusNonformat"/>
        <w:jc w:val="both"/>
      </w:pPr>
      <w:r>
        <w:t>подтверждаю, что:</w:t>
      </w:r>
    </w:p>
    <w:p w14:paraId="2EF57217" w14:textId="77777777" w:rsidR="002D4FAD" w:rsidRDefault="002D4FAD" w:rsidP="002D4FAD">
      <w:pPr>
        <w:pStyle w:val="ConsPlusNormal"/>
        <w:jc w:val="both"/>
      </w:pPr>
    </w:p>
    <w:p w14:paraId="1926AD0E" w14:textId="77777777" w:rsidR="002D4FAD" w:rsidRDefault="002D4FAD" w:rsidP="002D4FAD">
      <w:pPr>
        <w:pStyle w:val="ConsPlusNormal"/>
        <w:ind w:firstLine="540"/>
        <w:jc w:val="both"/>
      </w:pPr>
      <w:r>
        <w:t>1. Ознакомлен и согласен с условиями участия и отбора участников регионального проекта "Акселерация субъектов малого и среднего предпринимательства" государственной программы Пензенской области "Развитие агропромышленного комплекса Пензенской области".</w:t>
      </w:r>
    </w:p>
    <w:p w14:paraId="7BC9BD9C" w14:textId="77777777" w:rsidR="002D4FAD" w:rsidRDefault="002D4FAD" w:rsidP="002D4FAD">
      <w:pPr>
        <w:pStyle w:val="ConsPlusNormal"/>
        <w:spacing w:before="240"/>
        <w:ind w:firstLine="540"/>
        <w:jc w:val="both"/>
      </w:pPr>
      <w:r>
        <w:t>2. Соответствую условиям, предъявляемым к заявителям, о чем представляю опись документов на ____ листах.</w:t>
      </w:r>
    </w:p>
    <w:p w14:paraId="057C0D7A" w14:textId="77777777" w:rsidR="002D4FAD" w:rsidRDefault="002D4FAD" w:rsidP="002D4FAD">
      <w:pPr>
        <w:pStyle w:val="ConsPlusNormal"/>
        <w:spacing w:before="240"/>
        <w:ind w:firstLine="540"/>
        <w:jc w:val="both"/>
      </w:pPr>
      <w:r>
        <w:t>3. В случае признания меня победителем конкурса обязуюсь:</w:t>
      </w:r>
    </w:p>
    <w:p w14:paraId="031DA1EB" w14:textId="77777777" w:rsidR="002D4FAD" w:rsidRDefault="002D4FAD" w:rsidP="002D4FAD">
      <w:pPr>
        <w:pStyle w:val="ConsPlusNormal"/>
        <w:spacing w:before="240"/>
        <w:ind w:firstLine="540"/>
        <w:jc w:val="both"/>
      </w:pPr>
      <w:r>
        <w:t xml:space="preserve">- зарегистрировать в срок, не превышающий 30 календарных дней после объявления победителем по результатам конкурсного отбора конкурсной комиссией крестьянское (фермерское) хозяйство, отвечающее условиям, предусмотренным </w:t>
      </w:r>
      <w:hyperlink w:anchor="Par9135" w:tooltip="1.4. Право на получение грантов имеют крестьянские (фермерские) хозяйства или индивидуальные предприниматели, основным видом деятельности которых является производство и (или) переработка сельскохозяйственной продукции, зарегистрированные на сельской территории Пензенской области или на территории сельской агломерации Пензенской области и в текущем финансовом году (далее - получатели или заявители)." w:history="1">
        <w:r>
          <w:rPr>
            <w:color w:val="0000FF"/>
          </w:rPr>
          <w:t>пунктом 1.4</w:t>
        </w:r>
      </w:hyperlink>
      <w:r>
        <w:t xml:space="preserve"> настоящего Порядка, или зарегистрироваться как индивидуальный предприниматель, отвечающий условиям, предусмотренным </w:t>
      </w:r>
      <w:hyperlink w:anchor="Par9135" w:tooltip="1.4. Право на получение грантов имеют крестьянские (фермерские) хозяйства или индивидуальные предприниматели, основным видом деятельности которых является производство и (или) переработка сельскохозяйственной продукции, зарегистрированные на сельской территории Пензенской области или на территории сельской агломерации Пензенской области и в текущем финансовом году (далее - получатели или заявители)." w:history="1">
        <w:r>
          <w:rPr>
            <w:color w:val="0000FF"/>
          </w:rPr>
          <w:t>пунктом 1.4</w:t>
        </w:r>
      </w:hyperlink>
      <w:r>
        <w:t xml:space="preserve"> настоящего Порядка, в органах Федеральной налоговой службы (в случае, если заявитель не является главой крестьянского (фермерского) хозяйства или индивидуальным предпринимателем);</w:t>
      </w:r>
    </w:p>
    <w:p w14:paraId="22D96860" w14:textId="77777777" w:rsidR="002D4FAD" w:rsidRDefault="002D4FAD" w:rsidP="002D4FAD">
      <w:pPr>
        <w:pStyle w:val="ConsPlusNormal"/>
        <w:spacing w:before="240"/>
        <w:ind w:firstLine="540"/>
        <w:jc w:val="both"/>
      </w:pPr>
      <w:r>
        <w:t>- обеспечить вступление крестьянского (фермерского) хозяйства в члены сельскохозяйственного потребительского кооператива (если часть гранта "Агростартап" направляется на формирование неделимого фонда кооператива);</w:t>
      </w:r>
    </w:p>
    <w:p w14:paraId="0985E09B" w14:textId="77777777" w:rsidR="002D4FAD" w:rsidRDefault="002D4FAD" w:rsidP="002D4FAD">
      <w:pPr>
        <w:pStyle w:val="ConsPlusNormal"/>
        <w:spacing w:before="240"/>
        <w:ind w:firstLine="540"/>
        <w:jc w:val="both"/>
      </w:pPr>
      <w:r>
        <w:t>- в случае если часть гранта направляется на формирование неделимого фонда сельскохозяйственного потребительского кооператива, заключить Соглашение с сельскохозяйственным потребительским кооперативом, предусматривающее обязательство кооператива осуществить расходы в срок не более 18 месяцев со дня получения денежных средств в соответствии с перечнем затрат, предусмотренным Министерством сельского хозяйства Российской Федерации, а также обязательство осуществлять деятельность кооператива в течение пяти лет со дня получения средств и ежегодно представлять в Министерство отчет о результатах своей деятельности по форме и в срок, устанавливаемый Министерством;</w:t>
      </w:r>
    </w:p>
    <w:p w14:paraId="7006477D" w14:textId="77777777" w:rsidR="002D4FAD" w:rsidRDefault="002D4FAD" w:rsidP="002D4FAD">
      <w:pPr>
        <w:pStyle w:val="ConsPlusNormal"/>
        <w:spacing w:before="240"/>
        <w:ind w:firstLine="540"/>
        <w:jc w:val="both"/>
      </w:pPr>
      <w:r>
        <w:t>- оплачивать за счет собственных средств не менее 10% стоимости каждого наименования Приобретений, указанных в плане расходов;</w:t>
      </w:r>
    </w:p>
    <w:p w14:paraId="3BF1748E" w14:textId="77777777" w:rsidR="002D4FAD" w:rsidRDefault="002D4FAD" w:rsidP="002D4FAD">
      <w:pPr>
        <w:pStyle w:val="ConsPlusNormal"/>
        <w:spacing w:before="240"/>
        <w:ind w:firstLine="540"/>
        <w:jc w:val="both"/>
      </w:pPr>
      <w:r>
        <w:t>- достигнуть плановых показателей деятельности, предусмотренных бизнес-планом, в том числе количество принятых новых постоянных работников, зарегистрированных в Пенсионном фонде Российской Федерации, и объем производства и реализации сельскохозяйственной продукции, выраженный в натуральных и денежных показателях;</w:t>
      </w:r>
    </w:p>
    <w:p w14:paraId="39114606" w14:textId="77777777" w:rsidR="002D4FAD" w:rsidRDefault="002D4FAD" w:rsidP="002D4FAD">
      <w:pPr>
        <w:pStyle w:val="ConsPlusNormal"/>
        <w:spacing w:before="240"/>
        <w:ind w:firstLine="540"/>
        <w:jc w:val="both"/>
      </w:pPr>
      <w:r>
        <w:t>- использовать грант "Агростартап" в срок не более 18 месяцев со дня его получения, а в случае продления срока использования гранта "Агростартап" по решению Министерства ввиду наступления обстоятельств непреодолимой силы, препятствующих использованию гранта "Агростартап" в установленный срок, до окончания периода, на который осуществлено продление срока, в установленном Министерством порядке;</w:t>
      </w:r>
    </w:p>
    <w:p w14:paraId="66B8373C" w14:textId="77777777" w:rsidR="002D4FAD" w:rsidRDefault="002D4FAD" w:rsidP="002D4FAD">
      <w:pPr>
        <w:pStyle w:val="ConsPlusNormal"/>
        <w:spacing w:before="240"/>
        <w:ind w:firstLine="540"/>
        <w:jc w:val="both"/>
      </w:pPr>
      <w:r>
        <w:lastRenderedPageBreak/>
        <w:t>- использовать имущество, закупаемое за счет гранта "Агростартап", исключительно на создание и (или) развитие хозяйства;</w:t>
      </w:r>
    </w:p>
    <w:p w14:paraId="442BD795" w14:textId="77777777" w:rsidR="002D4FAD" w:rsidRDefault="002D4FAD" w:rsidP="002D4FAD">
      <w:pPr>
        <w:pStyle w:val="ConsPlusNormal"/>
        <w:spacing w:before="240"/>
        <w:ind w:firstLine="540"/>
        <w:jc w:val="both"/>
      </w:pPr>
      <w:r>
        <w:t>- не осуществлять реализацию, передачу в аренду, залог и (или) отчуждение имущества, приобретенного с участием гранта "Агростартап" без согласования с Министерством и при ухудшении плановых показателей деятельности, предусмотренных бизнес-планом и соглашением, заключаемым между заявителем и Министерством;</w:t>
      </w:r>
    </w:p>
    <w:p w14:paraId="60FA4059" w14:textId="77777777" w:rsidR="002D4FAD" w:rsidRDefault="002D4FAD" w:rsidP="002D4FAD">
      <w:pPr>
        <w:pStyle w:val="ConsPlusNormal"/>
        <w:spacing w:before="240"/>
        <w:ind w:firstLine="540"/>
        <w:jc w:val="both"/>
      </w:pPr>
      <w:r>
        <w:t>- осуществлять деятельность в течение не менее 5 лет со дня получения гранта "Агростартап" на сельской территории или на территории сельской агломерации;</w:t>
      </w:r>
    </w:p>
    <w:p w14:paraId="7B8392A2" w14:textId="77777777" w:rsidR="002D4FAD" w:rsidRDefault="002D4FAD" w:rsidP="002D4FAD">
      <w:pPr>
        <w:pStyle w:val="ConsPlusNormal"/>
        <w:spacing w:before="240"/>
        <w:ind w:firstLine="540"/>
        <w:jc w:val="both"/>
      </w:pPr>
      <w:r>
        <w:t>- в случае недостижения плановых показателей деятельности представить до 1 апреля года, следующего за годом, в котором показатель деятельности не был исполнен, письменное обоснование недостижения плановых показателей деятельности;</w:t>
      </w:r>
    </w:p>
    <w:p w14:paraId="019D5E2C" w14:textId="77777777" w:rsidR="002D4FAD" w:rsidRDefault="002D4FAD" w:rsidP="002D4FAD">
      <w:pPr>
        <w:pStyle w:val="ConsPlusNormal"/>
        <w:spacing w:before="240"/>
        <w:ind w:firstLine="540"/>
        <w:jc w:val="both"/>
      </w:pPr>
      <w:r>
        <w:t xml:space="preserve">- предоставить в случае принятия Министерством решения о необходимости внесения изменений в бизнес-план и соглашение, заключенное между получателем гранта "Агростартап" и Министерством, в Министерство актуализированный бизнес-план в срок, не превышающий 60 календарных дней со дня получения соответствующего решения. Случаи, в которых допускается внесение изменений </w:t>
      </w:r>
      <w:proofErr w:type="gramStart"/>
      <w:r>
        <w:t>в бизнес-плана</w:t>
      </w:r>
      <w:proofErr w:type="gramEnd"/>
      <w:r>
        <w:t>, методика оценки достижения заявителем плановых показателей деятельности, а также меры ответственности за недостижение плановых показателей деятельности определяются Министерством.</w:t>
      </w:r>
    </w:p>
    <w:p w14:paraId="0D326147" w14:textId="77777777" w:rsidR="002D4FAD" w:rsidRDefault="002D4FAD" w:rsidP="002D4FAD">
      <w:pPr>
        <w:pStyle w:val="ConsPlusNormal"/>
        <w:spacing w:before="240"/>
        <w:ind w:firstLine="540"/>
        <w:jc w:val="both"/>
      </w:pPr>
      <w:r>
        <w:t>- в случае болезни, призыва в Вооруженные Силы Российской Федерации или иных непредвиденных обстоятельств, связанных с отсутствием или с невозможностью осуществления хозяйственной деятельности лично, передать руководство и исполнение обязательств по полученному гранту в доверительное управление члену крестьянского (фермерского) хозяйства или иному лицу полномочия которого устанавливаются в соответствии с действующим законодательством без права продажи имущества, приобретенного за счет гранта "Агростартап";</w:t>
      </w:r>
    </w:p>
    <w:p w14:paraId="60CAA979" w14:textId="77777777" w:rsidR="002D4FAD" w:rsidRDefault="002D4FAD" w:rsidP="002D4FAD">
      <w:pPr>
        <w:pStyle w:val="ConsPlusNormal"/>
        <w:spacing w:before="240"/>
        <w:ind w:firstLine="540"/>
        <w:jc w:val="both"/>
      </w:pPr>
      <w:r>
        <w:t>- открыть лицевой счет в Управлении Федерального казначейства по Пензенской области для перечисления гранта.</w:t>
      </w:r>
    </w:p>
    <w:p w14:paraId="59D473A4" w14:textId="77777777" w:rsidR="002D4FAD" w:rsidRDefault="002D4FAD" w:rsidP="002D4FAD">
      <w:pPr>
        <w:pStyle w:val="ConsPlusNormal"/>
        <w:jc w:val="both"/>
      </w:pPr>
    </w:p>
    <w:p w14:paraId="4665334B" w14:textId="77777777" w:rsidR="002D4FAD" w:rsidRDefault="002D4FAD" w:rsidP="002D4FAD">
      <w:pPr>
        <w:pStyle w:val="ConsPlusNonformat"/>
        <w:jc w:val="both"/>
      </w:pPr>
      <w:r>
        <w:t xml:space="preserve">    4. Сумма гранта "Агростартап", необходимая для реализации бизнес-плана</w:t>
      </w:r>
    </w:p>
    <w:p w14:paraId="336DA07C" w14:textId="77777777" w:rsidR="002D4FAD" w:rsidRDefault="002D4FAD" w:rsidP="002D4FAD">
      <w:pPr>
        <w:pStyle w:val="ConsPlusNonformat"/>
        <w:jc w:val="both"/>
      </w:pPr>
    </w:p>
    <w:p w14:paraId="0FB27F87" w14:textId="77777777" w:rsidR="002D4FAD" w:rsidRDefault="002D4FAD" w:rsidP="002D4FAD">
      <w:pPr>
        <w:pStyle w:val="ConsPlusNonformat"/>
        <w:jc w:val="both"/>
      </w:pPr>
      <w:r>
        <w:t>"_________________________________________________________________________"</w:t>
      </w:r>
    </w:p>
    <w:p w14:paraId="4DD326A6" w14:textId="77777777" w:rsidR="002D4FAD" w:rsidRDefault="002D4FAD" w:rsidP="002D4FAD">
      <w:pPr>
        <w:pStyle w:val="ConsPlusNonformat"/>
        <w:jc w:val="both"/>
      </w:pPr>
      <w:r>
        <w:t xml:space="preserve">                      (полное название бизнес-плана)</w:t>
      </w:r>
    </w:p>
    <w:p w14:paraId="387E8885" w14:textId="77777777" w:rsidR="002D4FAD" w:rsidRDefault="002D4FAD" w:rsidP="002D4FAD">
      <w:pPr>
        <w:pStyle w:val="ConsPlusNonformat"/>
        <w:jc w:val="both"/>
      </w:pPr>
      <w:r>
        <w:t>__________________________________________________________________________,</w:t>
      </w:r>
    </w:p>
    <w:p w14:paraId="69482477" w14:textId="77777777" w:rsidR="002D4FAD" w:rsidRDefault="002D4FAD" w:rsidP="002D4FAD">
      <w:pPr>
        <w:pStyle w:val="ConsPlusNonformat"/>
        <w:jc w:val="both"/>
      </w:pPr>
      <w:r>
        <w:t xml:space="preserve">                           (полное название КФХ)</w:t>
      </w:r>
    </w:p>
    <w:p w14:paraId="0FABD462" w14:textId="77777777" w:rsidR="002D4FAD" w:rsidRDefault="002D4FAD" w:rsidP="002D4FAD">
      <w:pPr>
        <w:pStyle w:val="ConsPlusNonformat"/>
        <w:jc w:val="both"/>
      </w:pPr>
      <w:r>
        <w:t>составляет __________________ (___________________________________) рублей.</w:t>
      </w:r>
    </w:p>
    <w:p w14:paraId="4DFF5D56" w14:textId="77777777" w:rsidR="002D4FAD" w:rsidRDefault="002D4FAD" w:rsidP="002D4FAD">
      <w:pPr>
        <w:pStyle w:val="ConsPlusNonformat"/>
        <w:jc w:val="both"/>
      </w:pPr>
      <w:r>
        <w:t xml:space="preserve">               (</w:t>
      </w:r>
      <w:proofErr w:type="gramStart"/>
      <w:r>
        <w:t xml:space="preserve">цифрами)   </w:t>
      </w:r>
      <w:proofErr w:type="gramEnd"/>
      <w:r>
        <w:t xml:space="preserve">              (прописью)</w:t>
      </w:r>
    </w:p>
    <w:p w14:paraId="58AC8CC0" w14:textId="77777777" w:rsidR="002D4FAD" w:rsidRDefault="002D4FAD" w:rsidP="002D4FAD">
      <w:pPr>
        <w:pStyle w:val="ConsPlusNonformat"/>
        <w:jc w:val="both"/>
      </w:pPr>
    </w:p>
    <w:p w14:paraId="6EA079CA" w14:textId="77777777" w:rsidR="002D4FAD" w:rsidRDefault="002D4FAD" w:rsidP="002D4FAD">
      <w:pPr>
        <w:pStyle w:val="ConsPlusNonformat"/>
        <w:jc w:val="both"/>
      </w:pPr>
      <w:r>
        <w:t xml:space="preserve">    5. Подтверждаю, что вся информация, содержащаяся в заявке и прилагаемых</w:t>
      </w:r>
    </w:p>
    <w:p w14:paraId="1D6D24A2" w14:textId="77777777" w:rsidR="002D4FAD" w:rsidRDefault="002D4FAD" w:rsidP="002D4FAD">
      <w:pPr>
        <w:pStyle w:val="ConsPlusNonformat"/>
        <w:jc w:val="both"/>
      </w:pPr>
      <w:r>
        <w:t>к ней документах, является подлинной.</w:t>
      </w:r>
    </w:p>
    <w:p w14:paraId="7F232434" w14:textId="77777777" w:rsidR="002D4FAD" w:rsidRDefault="002D4FAD" w:rsidP="002D4FAD">
      <w:pPr>
        <w:pStyle w:val="ConsPlusNonformat"/>
        <w:jc w:val="both"/>
      </w:pPr>
      <w:r>
        <w:t xml:space="preserve">    6. Заявитель</w:t>
      </w:r>
    </w:p>
    <w:p w14:paraId="0230D86E" w14:textId="77777777" w:rsidR="002D4FAD" w:rsidRDefault="002D4FAD" w:rsidP="002D4FAD">
      <w:pPr>
        <w:pStyle w:val="ConsPlusNonformat"/>
        <w:jc w:val="both"/>
      </w:pPr>
      <w:r>
        <w:t>___________________________________________________________________________</w:t>
      </w:r>
    </w:p>
    <w:p w14:paraId="26EB990D" w14:textId="77777777" w:rsidR="002D4FAD" w:rsidRDefault="002D4FAD" w:rsidP="002D4FAD">
      <w:pPr>
        <w:pStyle w:val="ConsPlusNonformat"/>
        <w:jc w:val="both"/>
      </w:pPr>
      <w:r>
        <w:t xml:space="preserve">                            (Ф.И.О. полностью)</w:t>
      </w:r>
    </w:p>
    <w:p w14:paraId="375B5E31" w14:textId="77777777" w:rsidR="002D4FAD" w:rsidRDefault="002D4FAD" w:rsidP="002D4FAD">
      <w:pPr>
        <w:pStyle w:val="ConsPlusNonformat"/>
        <w:jc w:val="both"/>
      </w:pPr>
      <w:r>
        <w:t>паспорт __________________________________________________________________.</w:t>
      </w:r>
    </w:p>
    <w:p w14:paraId="47395FCF" w14:textId="77777777" w:rsidR="002D4FAD" w:rsidRDefault="002D4FAD" w:rsidP="002D4FAD">
      <w:pPr>
        <w:pStyle w:val="ConsPlusNonformat"/>
        <w:jc w:val="both"/>
      </w:pPr>
      <w:r>
        <w:t xml:space="preserve">            (серия и номер паспорта, кем и когда выдан паспорт)</w:t>
      </w:r>
    </w:p>
    <w:p w14:paraId="7F1D5226" w14:textId="77777777" w:rsidR="002D4FAD" w:rsidRDefault="002D4FAD" w:rsidP="002D4FAD">
      <w:pPr>
        <w:pStyle w:val="ConsPlusNonformat"/>
        <w:jc w:val="both"/>
      </w:pPr>
      <w:r>
        <w:t xml:space="preserve">    7. Адрес места регистрации, адрес фактического жительства:</w:t>
      </w:r>
    </w:p>
    <w:p w14:paraId="22E586B9" w14:textId="77777777" w:rsidR="002D4FAD" w:rsidRDefault="002D4FAD" w:rsidP="002D4FAD">
      <w:pPr>
        <w:pStyle w:val="ConsPlusNonformat"/>
        <w:jc w:val="both"/>
      </w:pPr>
      <w:r>
        <w:t>___________________________________________________________________________</w:t>
      </w:r>
    </w:p>
    <w:p w14:paraId="5A6E380E" w14:textId="77777777" w:rsidR="002D4FAD" w:rsidRDefault="002D4FAD" w:rsidP="002D4FAD">
      <w:pPr>
        <w:pStyle w:val="ConsPlusNonformat"/>
        <w:jc w:val="both"/>
      </w:pPr>
      <w:r>
        <w:t>__________________________________________________________________________.</w:t>
      </w:r>
    </w:p>
    <w:p w14:paraId="51694A8D" w14:textId="77777777" w:rsidR="002D4FAD" w:rsidRDefault="002D4FAD" w:rsidP="002D4FAD">
      <w:pPr>
        <w:pStyle w:val="ConsPlusNonformat"/>
        <w:jc w:val="both"/>
      </w:pPr>
      <w:r>
        <w:t xml:space="preserve">    8. Телефон, </w:t>
      </w:r>
      <w:proofErr w:type="spellStart"/>
      <w:r>
        <w:t>e-mail</w:t>
      </w:r>
      <w:proofErr w:type="spellEnd"/>
      <w:r>
        <w:t xml:space="preserve"> и другие контакты для оперативной связи</w:t>
      </w:r>
    </w:p>
    <w:p w14:paraId="4F5DD86A" w14:textId="77777777" w:rsidR="002D4FAD" w:rsidRDefault="002D4FAD" w:rsidP="002D4FAD">
      <w:pPr>
        <w:pStyle w:val="ConsPlusNonformat"/>
        <w:jc w:val="both"/>
      </w:pPr>
      <w:r>
        <w:t>___________________________________________________________________________</w:t>
      </w:r>
    </w:p>
    <w:p w14:paraId="5E444880" w14:textId="77777777" w:rsidR="002D4FAD" w:rsidRDefault="002D4FAD" w:rsidP="002D4FAD">
      <w:pPr>
        <w:pStyle w:val="ConsPlusNonformat"/>
        <w:jc w:val="both"/>
      </w:pPr>
      <w:r>
        <w:t>__________________________________________________________________________.</w:t>
      </w:r>
    </w:p>
    <w:p w14:paraId="7C9E4936" w14:textId="77777777" w:rsidR="002D4FAD" w:rsidRDefault="002D4FAD" w:rsidP="002D4FAD">
      <w:pPr>
        <w:pStyle w:val="ConsPlusNonformat"/>
        <w:jc w:val="both"/>
      </w:pPr>
      <w:r>
        <w:t xml:space="preserve">    9. Доверенные лица, уполномоченные на получение информации о конкурсе и</w:t>
      </w:r>
    </w:p>
    <w:p w14:paraId="5F6BA057" w14:textId="77777777" w:rsidR="002D4FAD" w:rsidRDefault="002D4FAD" w:rsidP="002D4FAD">
      <w:pPr>
        <w:pStyle w:val="ConsPlusNonformat"/>
        <w:jc w:val="both"/>
      </w:pPr>
      <w:r>
        <w:lastRenderedPageBreak/>
        <w:t>их контактный телефон</w:t>
      </w:r>
    </w:p>
    <w:p w14:paraId="3EF31008" w14:textId="77777777" w:rsidR="002D4FAD" w:rsidRDefault="002D4FAD" w:rsidP="002D4FAD">
      <w:pPr>
        <w:pStyle w:val="ConsPlusNonformat"/>
        <w:jc w:val="both"/>
      </w:pPr>
      <w:r>
        <w:t>___________________________________________________________________________</w:t>
      </w:r>
    </w:p>
    <w:p w14:paraId="0DBAE85D" w14:textId="77777777" w:rsidR="002D4FAD" w:rsidRDefault="002D4FAD" w:rsidP="002D4FAD">
      <w:pPr>
        <w:pStyle w:val="ConsPlusNonformat"/>
        <w:jc w:val="both"/>
      </w:pPr>
      <w:r>
        <w:t>__________________________________________________________________________.</w:t>
      </w:r>
    </w:p>
    <w:p w14:paraId="5670E903" w14:textId="77777777" w:rsidR="002D4FAD" w:rsidRDefault="002D4FAD" w:rsidP="002D4FAD">
      <w:pPr>
        <w:pStyle w:val="ConsPlusNonformat"/>
        <w:jc w:val="both"/>
      </w:pPr>
    </w:p>
    <w:p w14:paraId="44A7FEE4" w14:textId="77777777" w:rsidR="002D4FAD" w:rsidRDefault="002D4FAD" w:rsidP="002D4FAD">
      <w:pPr>
        <w:pStyle w:val="ConsPlusNonformat"/>
        <w:jc w:val="both"/>
      </w:pPr>
      <w:r>
        <w:t>Подпись</w:t>
      </w:r>
    </w:p>
    <w:p w14:paraId="7BEA52C2" w14:textId="77777777" w:rsidR="002D4FAD" w:rsidRDefault="002D4FAD" w:rsidP="002D4FAD">
      <w:pPr>
        <w:pStyle w:val="ConsPlusNonformat"/>
        <w:jc w:val="both"/>
      </w:pPr>
      <w:r>
        <w:t>Дата</w:t>
      </w:r>
    </w:p>
    <w:p w14:paraId="6775C5D3" w14:textId="77777777" w:rsidR="002D4FAD" w:rsidRDefault="002D4FAD" w:rsidP="002D4FAD">
      <w:pPr>
        <w:pStyle w:val="ConsPlusNormal"/>
        <w:jc w:val="both"/>
      </w:pPr>
    </w:p>
    <w:p w14:paraId="24001CFB" w14:textId="77777777" w:rsidR="00636AF3" w:rsidRDefault="00636AF3"/>
    <w:sectPr w:rsidR="0063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50"/>
    <w:rsid w:val="002D4FAD"/>
    <w:rsid w:val="00636AF3"/>
    <w:rsid w:val="0064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2F28B-2FE1-4D0F-914A-7FE63104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4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Осадчук Александр Михайлович</dc:creator>
  <cp:keywords/>
  <dc:description/>
  <cp:lastModifiedBy>Осадчук Александр Михайлович</cp:lastModifiedBy>
  <cp:revision>2</cp:revision>
  <dcterms:created xsi:type="dcterms:W3CDTF">2021-06-09T12:29:00Z</dcterms:created>
  <dcterms:modified xsi:type="dcterms:W3CDTF">2021-06-09T12:30:00Z</dcterms:modified>
</cp:coreProperties>
</file>